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A2D">
      <w:pPr>
        <w:tabs>
          <w:tab w:val="left" w:pos="162"/>
          <w:tab w:val="left" w:pos="1458"/>
          <w:tab w:val="left" w:pos="2753"/>
          <w:tab w:val="left" w:pos="4050"/>
          <w:tab w:val="left" w:pos="5345"/>
          <w:tab w:val="left" w:pos="6642"/>
        </w:tabs>
        <w:rPr>
          <w:color w:val="000000"/>
          <w:sz w:val="48"/>
          <w:szCs w:val="48"/>
        </w:rPr>
      </w:pPr>
      <w:r>
        <w:rPr>
          <w:i/>
          <w:iCs/>
          <w:color w:val="000000"/>
          <w:sz w:val="48"/>
          <w:szCs w:val="48"/>
        </w:rPr>
        <w:t>Pirkko Nukari</w:t>
      </w:r>
    </w:p>
    <w:p w:rsidR="00000000" w:rsidRDefault="008A0A2D">
      <w:pPr>
        <w:tabs>
          <w:tab w:val="right" w:pos="7654"/>
        </w:tabs>
        <w:rPr>
          <w:color w:val="000000"/>
          <w:sz w:val="24"/>
          <w:szCs w:val="24"/>
        </w:rPr>
      </w:pPr>
      <w:r>
        <w:rPr>
          <w:i/>
          <w:iCs/>
          <w:color w:val="000000"/>
          <w:sz w:val="32"/>
          <w:szCs w:val="32"/>
        </w:rPr>
        <w:t>Kuvanveist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>j</w:t>
      </w:r>
      <w:r>
        <w:rPr>
          <w:i/>
          <w:iCs/>
          <w:color w:val="000000"/>
          <w:sz w:val="32"/>
          <w:szCs w:val="32"/>
        </w:rPr>
        <w:t>ä</w:t>
      </w:r>
    </w:p>
    <w:p w:rsidR="00000000" w:rsidRDefault="008A0A2D">
      <w:pPr>
        <w:tabs>
          <w:tab w:val="right" w:pos="7654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Ansioluettelo</w:t>
      </w:r>
    </w:p>
    <w:p w:rsidR="00000000" w:rsidRDefault="008A0A2D">
      <w:pPr>
        <w:tabs>
          <w:tab w:val="left" w:pos="162"/>
          <w:tab w:val="left" w:pos="1458"/>
          <w:tab w:val="left" w:pos="2753"/>
          <w:tab w:val="left" w:pos="4050"/>
          <w:tab w:val="left" w:pos="5345"/>
          <w:tab w:val="left" w:pos="6642"/>
        </w:tabs>
        <w:spacing w:line="18" w:lineRule="exact"/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62"/>
          <w:tab w:val="left" w:pos="1458"/>
          <w:tab w:val="left" w:pos="2753"/>
          <w:tab w:val="left" w:pos="4050"/>
          <w:tab w:val="left" w:pos="5345"/>
          <w:tab w:val="left" w:pos="6642"/>
        </w:tabs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62"/>
          <w:tab w:val="left" w:pos="1458"/>
          <w:tab w:val="left" w:pos="2753"/>
          <w:tab w:val="left" w:pos="405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Syntynyt</w:t>
      </w:r>
    </w:p>
    <w:p w:rsidR="00000000" w:rsidRDefault="008A0A2D">
      <w:pPr>
        <w:tabs>
          <w:tab w:val="left" w:pos="1416"/>
          <w:tab w:val="left" w:pos="2266"/>
          <w:tab w:val="left" w:pos="3400"/>
          <w:tab w:val="left" w:pos="5345"/>
          <w:tab w:val="left" w:pos="6642"/>
        </w:tabs>
        <w:ind w:left="1416" w:hanging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4.1.1943</w:t>
      </w:r>
      <w:r>
        <w:rPr>
          <w:color w:val="000000"/>
          <w:sz w:val="24"/>
          <w:szCs w:val="24"/>
        </w:rPr>
        <w:tab/>
        <w:t>Helsinki</w:t>
      </w:r>
    </w:p>
    <w:p w:rsidR="00000000" w:rsidRDefault="008A0A2D">
      <w:pPr>
        <w:tabs>
          <w:tab w:val="left" w:pos="1416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Taideopinnot</w:t>
      </w:r>
    </w:p>
    <w:p w:rsidR="00000000" w:rsidRDefault="008A0A2D">
      <w:pPr>
        <w:tabs>
          <w:tab w:val="left" w:pos="1416"/>
          <w:tab w:val="left" w:pos="2266"/>
          <w:tab w:val="left" w:pos="3400"/>
          <w:tab w:val="left" w:pos="5345"/>
          <w:tab w:val="left" w:pos="6642"/>
        </w:tabs>
        <w:ind w:left="1416" w:hanging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1962</w:t>
      </w:r>
      <w:r>
        <w:rPr>
          <w:color w:val="000000"/>
          <w:sz w:val="24"/>
          <w:szCs w:val="24"/>
        </w:rPr>
        <w:noBreakHyphen/>
        <w:t xml:space="preserve">66 </w:t>
      </w:r>
      <w:r>
        <w:rPr>
          <w:color w:val="000000"/>
          <w:sz w:val="24"/>
          <w:szCs w:val="24"/>
        </w:rPr>
        <w:tab/>
        <w:t>Taideteollinen oppilaitos, kuvaamataidon opettajalinja</w:t>
      </w:r>
    </w:p>
    <w:p w:rsidR="00000000" w:rsidRDefault="008A0A2D">
      <w:pPr>
        <w:tabs>
          <w:tab w:val="left" w:pos="1416"/>
          <w:tab w:val="left" w:pos="2266"/>
          <w:tab w:val="left" w:pos="3400"/>
          <w:tab w:val="left" w:pos="5345"/>
          <w:tab w:val="left" w:pos="6642"/>
        </w:tabs>
        <w:ind w:left="1416" w:hanging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1961</w:t>
      </w:r>
      <w:r>
        <w:rPr>
          <w:color w:val="000000"/>
          <w:sz w:val="24"/>
          <w:szCs w:val="24"/>
        </w:rPr>
        <w:noBreakHyphen/>
        <w:t>62</w:t>
      </w:r>
      <w:r>
        <w:rPr>
          <w:color w:val="000000"/>
          <w:sz w:val="24"/>
          <w:szCs w:val="24"/>
        </w:rPr>
        <w:tab/>
        <w:t>Taideteollinen oppilaitos, iltalinja ja yliopiston piirustuslaitos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Kotimaisia yhteis</w:t>
      </w:r>
      <w:r>
        <w:rPr>
          <w:i/>
          <w:iCs/>
          <w:color w:val="000000"/>
          <w:sz w:val="32"/>
          <w:szCs w:val="32"/>
        </w:rPr>
        <w:noBreakHyphen/>
        <w:t xml:space="preserve"> ja ryhm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>n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>yttelyit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 xml:space="preserve">  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</w:t>
      </w:r>
      <w:r>
        <w:rPr>
          <w:color w:val="000000"/>
          <w:sz w:val="24"/>
          <w:szCs w:val="24"/>
        </w:rPr>
        <w:tab/>
        <w:t>Taidekeskus Salmela, M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ntyharju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Laitumella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, Hyvink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 xml:space="preserve">n taidemuseo 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in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lintuja / Saw some birds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, Pirkko Nukari ja lintumaalarit,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Galleria Becker, Jyv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skyl</w:t>
      </w:r>
      <w:r>
        <w:rPr>
          <w:color w:val="000000"/>
          <w:sz w:val="24"/>
          <w:szCs w:val="24"/>
        </w:rPr>
        <w:t>ä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Kasvinkumppanit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, Aboa Vetus &amp; Ars Nova, Turku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2006</w:t>
      </w:r>
      <w:r>
        <w:rPr>
          <w:color w:val="000000"/>
          <w:sz w:val="24"/>
          <w:szCs w:val="24"/>
        </w:rPr>
        <w:tab/>
        <w:t>Taidekeskus Salmela, M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ntyharju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Labyrintti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Fiskars 2005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2004-05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Kuvataiteilijoiden Hailuoto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Oulun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Taitei</w:t>
      </w:r>
      <w:r>
        <w:rPr>
          <w:color w:val="000000"/>
          <w:sz w:val="24"/>
          <w:szCs w:val="24"/>
        </w:rPr>
        <w:t>lijan talossa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Espoon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Kes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", Keravan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2002</w:t>
      </w:r>
      <w:r>
        <w:rPr>
          <w:color w:val="000000"/>
          <w:sz w:val="24"/>
          <w:szCs w:val="24"/>
        </w:rPr>
        <w:tab/>
        <w:t>Suomalaista kuvanveistotaidetta Kotkan asuntomessuilla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Muodonmuutoksia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Luonnontieteen museo,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22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Sarastus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1.2.-30.4.2000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22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Osiris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3.10.-31.12.2000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1999</w:t>
      </w:r>
      <w:r>
        <w:rPr>
          <w:color w:val="000000"/>
          <w:sz w:val="24"/>
          <w:szCs w:val="24"/>
        </w:rPr>
        <w:tab/>
        <w:t>Avajaisn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yttely,</w:t>
      </w:r>
      <w:r>
        <w:rPr>
          <w:color w:val="000000"/>
          <w:sz w:val="24"/>
          <w:szCs w:val="24"/>
        </w:rPr>
        <w:t xml:space="preserve"> Forum Box,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1999</w:t>
      </w:r>
      <w:r>
        <w:rPr>
          <w:color w:val="000000"/>
          <w:sz w:val="24"/>
          <w:szCs w:val="24"/>
        </w:rPr>
        <w:tab/>
        <w:t>Tytyrin kaivosgalleria, Lohja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1994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Muistoja maalta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Kuusankosken taidekeskus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1992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El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inkuva Suomen taiteessa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Ikaalinen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1985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Puu</w:t>
      </w:r>
      <w:r>
        <w:rPr>
          <w:color w:val="000000"/>
          <w:sz w:val="24"/>
          <w:szCs w:val="24"/>
        </w:rPr>
        <w:noBreakHyphen/>
        <w:t>kivi</w:t>
      </w:r>
      <w:r>
        <w:rPr>
          <w:color w:val="000000"/>
          <w:sz w:val="24"/>
          <w:szCs w:val="24"/>
        </w:rPr>
        <w:noBreakHyphen/>
        <w:t>metalli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1983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8 taiteilijaa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Helsingin Taidehalli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1982, 1978, 1976, 1974, 1</w:t>
      </w:r>
      <w:r>
        <w:rPr>
          <w:color w:val="000000"/>
          <w:sz w:val="24"/>
          <w:szCs w:val="24"/>
        </w:rPr>
        <w:t>973, 1972, 1970, 1968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Suomen Taiteilijain 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 xml:space="preserve">yttely 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1982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Kuvanveist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n luona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Suomen Taideakatemian kierton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1977 </w:t>
      </w:r>
      <w:r>
        <w:rPr>
          <w:color w:val="000000"/>
          <w:sz w:val="24"/>
          <w:szCs w:val="24"/>
        </w:rPr>
        <w:tab/>
        <w:t>Valtakunnann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yttely, Rovaniemi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1977, 1974</w:t>
      </w:r>
      <w:r>
        <w:rPr>
          <w:color w:val="000000"/>
          <w:sz w:val="24"/>
          <w:szCs w:val="24"/>
        </w:rPr>
        <w:tab/>
        <w:t>Hailuoto</w:t>
      </w:r>
      <w:r>
        <w:rPr>
          <w:color w:val="000000"/>
          <w:sz w:val="24"/>
          <w:szCs w:val="24"/>
        </w:rPr>
        <w:noBreakHyphen/>
        <w:t>ryhm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n 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1976 </w:t>
      </w:r>
      <w:r>
        <w:rPr>
          <w:color w:val="000000"/>
          <w:sz w:val="24"/>
          <w:szCs w:val="24"/>
        </w:rPr>
        <w:tab/>
        <w:t>Valtakunnann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1976 </w:t>
      </w:r>
      <w:r>
        <w:rPr>
          <w:color w:val="000000"/>
          <w:sz w:val="24"/>
          <w:szCs w:val="24"/>
        </w:rPr>
        <w:tab/>
        <w:t>Suomen Kuvataidej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rjest</w:t>
      </w:r>
      <w:r>
        <w:rPr>
          <w:color w:val="000000"/>
          <w:sz w:val="24"/>
          <w:szCs w:val="24"/>
        </w:rPr>
        <w:t>ö</w:t>
      </w:r>
      <w:r>
        <w:rPr>
          <w:color w:val="000000"/>
          <w:sz w:val="24"/>
          <w:szCs w:val="24"/>
        </w:rPr>
        <w:t>jen Liiton vuosin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1975 </w:t>
      </w:r>
      <w:r>
        <w:rPr>
          <w:color w:val="000000"/>
          <w:sz w:val="24"/>
          <w:szCs w:val="24"/>
        </w:rPr>
        <w:tab/>
        <w:t>Valtakunnann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yttely, Jyv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skyl</w:t>
      </w:r>
      <w:r>
        <w:rPr>
          <w:color w:val="000000"/>
          <w:sz w:val="24"/>
          <w:szCs w:val="24"/>
        </w:rPr>
        <w:t>ä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1975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Naiset </w:t>
      </w:r>
      <w:r>
        <w:rPr>
          <w:color w:val="000000"/>
          <w:sz w:val="24"/>
          <w:szCs w:val="24"/>
        </w:rPr>
        <w:noBreakHyphen/>
        <w:t>75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Helsingin Taidehalli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1974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Realismi II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Suomen Taideakatemian kierton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1971 </w:t>
      </w:r>
      <w:r>
        <w:rPr>
          <w:color w:val="000000"/>
          <w:sz w:val="24"/>
          <w:szCs w:val="24"/>
        </w:rPr>
        <w:tab/>
        <w:t>Suomen Kuvanveist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liiton 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1970</w:t>
      </w:r>
      <w:r>
        <w:rPr>
          <w:color w:val="000000"/>
          <w:sz w:val="24"/>
          <w:szCs w:val="24"/>
        </w:rPr>
        <w:tab/>
        <w:t xml:space="preserve"> Junno</w:t>
      </w:r>
      <w:r>
        <w:rPr>
          <w:color w:val="000000"/>
          <w:sz w:val="24"/>
          <w:szCs w:val="24"/>
        </w:rPr>
        <w:noBreakHyphen/>
        <w:t>Nukari</w:t>
      </w:r>
      <w:r>
        <w:rPr>
          <w:color w:val="000000"/>
          <w:sz w:val="24"/>
          <w:szCs w:val="24"/>
        </w:rPr>
        <w:noBreakHyphen/>
        <w:t>Walo, kierton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yttely: Helsin</w:t>
      </w:r>
      <w:r>
        <w:rPr>
          <w:color w:val="000000"/>
          <w:sz w:val="24"/>
          <w:szCs w:val="24"/>
        </w:rPr>
        <w:t>ki, Turku, Tampere ja Oulu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1969 </w:t>
      </w:r>
      <w:r>
        <w:rPr>
          <w:color w:val="000000"/>
          <w:sz w:val="24"/>
          <w:szCs w:val="24"/>
        </w:rPr>
        <w:tab/>
        <w:t>Nuorten 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1968 </w:t>
      </w:r>
      <w:r>
        <w:rPr>
          <w:color w:val="000000"/>
          <w:sz w:val="24"/>
          <w:szCs w:val="24"/>
        </w:rPr>
        <w:tab/>
        <w:t>Suomen Taideakatemian 3</w:t>
      </w:r>
      <w:r>
        <w:rPr>
          <w:color w:val="000000"/>
          <w:sz w:val="24"/>
          <w:szCs w:val="24"/>
        </w:rPr>
        <w:noBreakHyphen/>
        <w:t>vuotisn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Yksityisn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>yttelyt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</w:t>
      </w:r>
      <w:r>
        <w:rPr>
          <w:color w:val="000000"/>
          <w:sz w:val="24"/>
          <w:szCs w:val="24"/>
        </w:rPr>
        <w:tab/>
        <w:t>Galleria</w:t>
      </w:r>
      <w:r>
        <w:rPr>
          <w:color w:val="000000"/>
          <w:sz w:val="24"/>
          <w:szCs w:val="24"/>
        </w:rPr>
        <w:tab/>
        <w:t>Orton,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Galleria Sculptor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2005</w:t>
      </w:r>
      <w:r>
        <w:rPr>
          <w:color w:val="000000"/>
          <w:sz w:val="24"/>
          <w:szCs w:val="24"/>
        </w:rPr>
        <w:tab/>
        <w:t>Hyvink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>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2003</w:t>
      </w:r>
      <w:r>
        <w:rPr>
          <w:color w:val="000000"/>
          <w:sz w:val="24"/>
          <w:szCs w:val="24"/>
        </w:rPr>
        <w:tab/>
        <w:t>Forum Box,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>1999</w:t>
      </w:r>
      <w:r>
        <w:rPr>
          <w:color w:val="000000"/>
          <w:sz w:val="24"/>
          <w:szCs w:val="24"/>
          <w:lang w:val="sv-SE"/>
        </w:rPr>
        <w:tab/>
        <w:t>Fondation Europ</w:t>
      </w:r>
      <w:r>
        <w:rPr>
          <w:color w:val="000000"/>
          <w:sz w:val="24"/>
          <w:szCs w:val="24"/>
          <w:lang w:val="sv-SE"/>
        </w:rPr>
        <w:t>é</w:t>
      </w:r>
      <w:r>
        <w:rPr>
          <w:color w:val="000000"/>
          <w:sz w:val="24"/>
          <w:szCs w:val="24"/>
          <w:lang w:val="sv-SE"/>
        </w:rPr>
        <w:t>enne pour la Sc</w:t>
      </w:r>
      <w:r>
        <w:rPr>
          <w:color w:val="000000"/>
          <w:sz w:val="24"/>
          <w:szCs w:val="24"/>
          <w:lang w:val="sv-SE"/>
        </w:rPr>
        <w:t>ulpture, Bryssel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1998</w:t>
      </w:r>
      <w:r>
        <w:rPr>
          <w:color w:val="000000"/>
          <w:sz w:val="24"/>
          <w:szCs w:val="24"/>
        </w:rPr>
        <w:tab/>
        <w:t>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yttelyhuone Klobben,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1997</w:t>
      </w:r>
      <w:r>
        <w:rPr>
          <w:color w:val="000000"/>
          <w:sz w:val="24"/>
          <w:szCs w:val="24"/>
        </w:rPr>
        <w:tab/>
        <w:t>"Mitaleja ja pienoisveistoksia", Hvittr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sk, Kirkkonummi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1997 </w:t>
      </w:r>
      <w:r>
        <w:rPr>
          <w:color w:val="000000"/>
          <w:sz w:val="24"/>
          <w:szCs w:val="24"/>
        </w:rPr>
        <w:tab/>
        <w:t>Junno, Ker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nen &amp; Nukari, Oulun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1996 </w:t>
      </w:r>
      <w:r>
        <w:rPr>
          <w:color w:val="000000"/>
          <w:sz w:val="24"/>
          <w:szCs w:val="24"/>
        </w:rPr>
        <w:tab/>
        <w:t>Inari Krohn &amp; Pirkko Nukari, Voipaalan taidekeskus, S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>ksm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1995 </w:t>
      </w:r>
      <w:r>
        <w:rPr>
          <w:color w:val="000000"/>
          <w:sz w:val="24"/>
          <w:szCs w:val="24"/>
        </w:rPr>
        <w:tab/>
        <w:t>Tapio Junno &amp; Pirkk</w:t>
      </w:r>
      <w:r>
        <w:rPr>
          <w:color w:val="000000"/>
          <w:sz w:val="24"/>
          <w:szCs w:val="24"/>
        </w:rPr>
        <w:t>o Nukari, Galleria Vanha Kappalaisentalo, Porvoo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1995 </w:t>
      </w:r>
      <w:r>
        <w:rPr>
          <w:color w:val="000000"/>
          <w:sz w:val="24"/>
          <w:szCs w:val="24"/>
        </w:rPr>
        <w:tab/>
        <w:t>Ellen Favorin &amp; Pirkko Nukari, Lohja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1994 </w:t>
      </w:r>
      <w:r>
        <w:rPr>
          <w:color w:val="000000"/>
          <w:sz w:val="24"/>
          <w:szCs w:val="24"/>
        </w:rPr>
        <w:tab/>
        <w:t>Galleria Artina,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1994 </w:t>
      </w:r>
      <w:r>
        <w:rPr>
          <w:color w:val="000000"/>
          <w:sz w:val="24"/>
          <w:szCs w:val="24"/>
        </w:rPr>
        <w:tab/>
        <w:t>Galleria R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ikk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 xml:space="preserve"> ja kaupungintalo, Kankaanp</w:t>
      </w:r>
      <w:r>
        <w:rPr>
          <w:color w:val="000000"/>
          <w:sz w:val="24"/>
          <w:szCs w:val="24"/>
        </w:rPr>
        <w:t>ää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1991, 1987</w:t>
      </w:r>
      <w:r>
        <w:rPr>
          <w:color w:val="000000"/>
          <w:sz w:val="24"/>
          <w:szCs w:val="24"/>
        </w:rPr>
        <w:tab/>
        <w:t>Galleria Sculptor,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1988 </w:t>
      </w:r>
      <w:r>
        <w:rPr>
          <w:color w:val="000000"/>
          <w:sz w:val="24"/>
          <w:szCs w:val="24"/>
        </w:rPr>
        <w:tab/>
        <w:t>Galerie Grafiart, Turku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1988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Galleria Saskia, Tampere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1989 </w:t>
      </w:r>
      <w:r>
        <w:rPr>
          <w:color w:val="000000"/>
          <w:sz w:val="24"/>
          <w:szCs w:val="24"/>
        </w:rPr>
        <w:tab/>
        <w:t>Kalevan Galleria, Oulu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1986 </w:t>
      </w:r>
      <w:r>
        <w:rPr>
          <w:color w:val="000000"/>
          <w:sz w:val="24"/>
          <w:szCs w:val="24"/>
        </w:rPr>
        <w:tab/>
        <w:t>Kaustinen, Pietarsaari ja Kokkola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1985 </w:t>
      </w:r>
      <w:r>
        <w:rPr>
          <w:color w:val="000000"/>
          <w:sz w:val="24"/>
          <w:szCs w:val="24"/>
        </w:rPr>
        <w:tab/>
        <w:t>Kouvola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1984 </w:t>
      </w:r>
      <w:r>
        <w:rPr>
          <w:color w:val="000000"/>
          <w:sz w:val="24"/>
          <w:szCs w:val="24"/>
        </w:rPr>
        <w:tab/>
        <w:t>Oulu, Raahe ja Kuusamo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1983</w:t>
      </w:r>
      <w:r>
        <w:rPr>
          <w:color w:val="000000"/>
          <w:sz w:val="24"/>
          <w:szCs w:val="24"/>
        </w:rPr>
        <w:tab/>
        <w:t>Pihagalleria, Lahti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1982 </w:t>
      </w:r>
      <w:r>
        <w:rPr>
          <w:color w:val="000000"/>
          <w:sz w:val="24"/>
          <w:szCs w:val="24"/>
        </w:rPr>
        <w:tab/>
        <w:t>Galleria Nuovo, Lahti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1980, 1977</w:t>
      </w:r>
      <w:r>
        <w:rPr>
          <w:color w:val="000000"/>
          <w:sz w:val="24"/>
          <w:szCs w:val="24"/>
        </w:rPr>
        <w:tab/>
        <w:t>Kluuvin Galleria,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1978 </w:t>
      </w:r>
      <w:r>
        <w:rPr>
          <w:color w:val="000000"/>
          <w:sz w:val="24"/>
          <w:szCs w:val="24"/>
        </w:rPr>
        <w:tab/>
        <w:t>Hyvink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>n taidetalo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74, 1972</w:t>
      </w:r>
      <w:r>
        <w:rPr>
          <w:color w:val="000000"/>
          <w:sz w:val="24"/>
          <w:szCs w:val="24"/>
        </w:rPr>
        <w:tab/>
        <w:t>Galleria Katariina,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1969 </w:t>
      </w:r>
      <w:r>
        <w:rPr>
          <w:color w:val="000000"/>
          <w:sz w:val="24"/>
          <w:szCs w:val="24"/>
        </w:rPr>
        <w:tab/>
        <w:t>Taidemaalariliiton galleria,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Suomen taiteen n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>yttelyt ulkomailla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1982</w:t>
      </w:r>
      <w:r>
        <w:rPr>
          <w:color w:val="000000"/>
          <w:sz w:val="24"/>
          <w:szCs w:val="24"/>
        </w:rPr>
        <w:noBreakHyphen/>
        <w:t xml:space="preserve">83 </w:t>
      </w:r>
      <w:r>
        <w:rPr>
          <w:color w:val="000000"/>
          <w:sz w:val="24"/>
          <w:szCs w:val="24"/>
        </w:rPr>
        <w:tab/>
        <w:t>Suomalaisia akvarelleja ja kollaaseja, Praha, T</w:t>
      </w:r>
      <w:r>
        <w:rPr>
          <w:color w:val="000000"/>
          <w:sz w:val="24"/>
          <w:szCs w:val="24"/>
        </w:rPr>
        <w:t>š</w:t>
      </w:r>
      <w:r>
        <w:rPr>
          <w:color w:val="000000"/>
          <w:sz w:val="24"/>
          <w:szCs w:val="24"/>
        </w:rPr>
        <w:t>ekki,  ja Bratislava, Slovakia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1976 </w:t>
      </w:r>
      <w:r>
        <w:rPr>
          <w:color w:val="000000"/>
          <w:sz w:val="24"/>
          <w:szCs w:val="24"/>
        </w:rPr>
        <w:tab/>
        <w:t>Suomen taiteen kierton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yttely, Berliini, Sa</w:t>
      </w:r>
      <w:r>
        <w:rPr>
          <w:color w:val="000000"/>
          <w:sz w:val="24"/>
          <w:szCs w:val="24"/>
        </w:rPr>
        <w:t>ksa, sek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 xml:space="preserve"> Praha, Brno ja Kosice, T</w:t>
      </w:r>
      <w:r>
        <w:rPr>
          <w:color w:val="000000"/>
          <w:sz w:val="24"/>
          <w:szCs w:val="24"/>
        </w:rPr>
        <w:t>š</w:t>
      </w:r>
      <w:r>
        <w:rPr>
          <w:color w:val="000000"/>
          <w:sz w:val="24"/>
          <w:szCs w:val="24"/>
        </w:rPr>
        <w:t>ekki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1975</w:t>
      </w:r>
      <w:r>
        <w:rPr>
          <w:color w:val="000000"/>
          <w:sz w:val="24"/>
          <w:szCs w:val="24"/>
        </w:rPr>
        <w:noBreakHyphen/>
        <w:t xml:space="preserve">76 </w:t>
      </w:r>
      <w:r>
        <w:rPr>
          <w:color w:val="000000"/>
          <w:sz w:val="24"/>
          <w:szCs w:val="24"/>
        </w:rPr>
        <w:tab/>
        <w:t>Suomen akvarellitaiteen kierton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yttely, Englanti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Kansainv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>liset n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>yttelyt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1981 </w:t>
      </w:r>
      <w:r>
        <w:rPr>
          <w:color w:val="000000"/>
          <w:sz w:val="24"/>
          <w:szCs w:val="24"/>
        </w:rPr>
        <w:tab/>
        <w:t>"Kansaa</w:t>
      </w:r>
      <w:r>
        <w:rPr>
          <w:color w:val="000000"/>
          <w:sz w:val="24"/>
          <w:szCs w:val="24"/>
        </w:rPr>
        <w:noBreakHyphen/>
        <w:t>Folk", Pohjoismaisen Taidekeskuksen 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yttely, Ruotsi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1977 </w:t>
      </w:r>
      <w:r>
        <w:rPr>
          <w:color w:val="000000"/>
          <w:sz w:val="24"/>
          <w:szCs w:val="24"/>
        </w:rPr>
        <w:tab/>
        <w:t>"Kunst und Umwelt", Berliini, Saksa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1973 </w:t>
      </w:r>
      <w:r>
        <w:rPr>
          <w:color w:val="000000"/>
          <w:sz w:val="24"/>
          <w:szCs w:val="24"/>
        </w:rPr>
        <w:tab/>
        <w:t>It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merenmaiden bi</w:t>
      </w:r>
      <w:r>
        <w:rPr>
          <w:color w:val="000000"/>
          <w:sz w:val="24"/>
          <w:szCs w:val="24"/>
        </w:rPr>
        <w:t>ennaali, Rostock, Saksa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1973 </w:t>
      </w:r>
      <w:r>
        <w:rPr>
          <w:color w:val="000000"/>
          <w:sz w:val="24"/>
          <w:szCs w:val="24"/>
        </w:rPr>
        <w:tab/>
        <w:t xml:space="preserve">Angela Davis </w:t>
      </w:r>
      <w:r>
        <w:rPr>
          <w:color w:val="000000"/>
          <w:sz w:val="24"/>
          <w:szCs w:val="24"/>
        </w:rPr>
        <w:noBreakHyphen/>
        <w:t>solidaarisuusn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yttely, USA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Palkinnot ja tunnustukset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2004</w:t>
      </w:r>
      <w:r>
        <w:rPr>
          <w:color w:val="000000"/>
          <w:sz w:val="24"/>
          <w:szCs w:val="24"/>
        </w:rPr>
        <w:tab/>
        <w:t>Valtion ylim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inen taiteilijael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ke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1999</w:t>
      </w:r>
      <w:r>
        <w:rPr>
          <w:color w:val="000000"/>
          <w:sz w:val="24"/>
          <w:szCs w:val="24"/>
        </w:rPr>
        <w:tab/>
        <w:t xml:space="preserve">Uudenmaan taidetoimikunnan 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Artium Cultori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-tunnustuspalkinnon suunnittelukilpailu, I sija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1982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Suomen Taiteilijaseuran palkinto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Julkiset teokset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Yhteys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Laaksolahden kappeli, Espoo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Kurki on laskeutunut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puistoveistos, Ruskeasuo,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Hanhiparvi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Lintulahden aukio,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Menneit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 xml:space="preserve"> aikoja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Suomen suurl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hettil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>n vir</w:t>
      </w:r>
      <w:r>
        <w:rPr>
          <w:color w:val="000000"/>
          <w:sz w:val="24"/>
          <w:szCs w:val="24"/>
        </w:rPr>
        <w:t>ka-asunto, Bryssel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Meriharakka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Hanko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1989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Pajusirkku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ja 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Ruokokerttunen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Moision koulu, Mikkeli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1987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Sotka laskeutuu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Ymp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rist</w:t>
      </w:r>
      <w:r>
        <w:rPr>
          <w:color w:val="000000"/>
          <w:sz w:val="24"/>
          <w:szCs w:val="24"/>
        </w:rPr>
        <w:t>ö</w:t>
      </w:r>
      <w:r>
        <w:rPr>
          <w:color w:val="000000"/>
          <w:sz w:val="24"/>
          <w:szCs w:val="24"/>
        </w:rPr>
        <w:t>ministeri</w:t>
      </w:r>
      <w:r>
        <w:rPr>
          <w:color w:val="000000"/>
          <w:sz w:val="24"/>
          <w:szCs w:val="24"/>
        </w:rPr>
        <w:t>ö</w:t>
      </w:r>
      <w:r>
        <w:rPr>
          <w:color w:val="000000"/>
          <w:sz w:val="24"/>
          <w:szCs w:val="24"/>
        </w:rPr>
        <w:t>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Sirkuskarhu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( 1977 ), Hyvink</w:t>
      </w:r>
      <w:r>
        <w:rPr>
          <w:color w:val="000000"/>
          <w:sz w:val="24"/>
          <w:szCs w:val="24"/>
        </w:rPr>
        <w:t>ää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1984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Muuttolintu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Kontinkankaan sairaala, Oulu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1983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Huuhkajan puolustus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Honganpalon koulu, Raahe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Ulkomailla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1982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st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kin kev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taskel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S</w:t>
      </w:r>
      <w:r>
        <w:rPr>
          <w:color w:val="000000"/>
          <w:sz w:val="24"/>
          <w:szCs w:val="24"/>
        </w:rPr>
        <w:t>ö</w:t>
      </w:r>
      <w:r>
        <w:rPr>
          <w:color w:val="000000"/>
          <w:sz w:val="24"/>
          <w:szCs w:val="24"/>
        </w:rPr>
        <w:t>dert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lje, Ruotsi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Teoksia kokoelmissa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Suomen valtio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Eduskunta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Nykytaiteen museo,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Helsingin kaupungin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Turun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Oulun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Kuopion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K.H. Renlundin museo, Kokkola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Nelimarkka</w:t>
      </w:r>
      <w:r>
        <w:rPr>
          <w:color w:val="000000"/>
          <w:sz w:val="24"/>
          <w:szCs w:val="24"/>
        </w:rPr>
        <w:noBreakHyphen/>
        <w:t>museo, Alaj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rvi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Jenny ja Antti Wihurin rahasto/Rovaniemen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Henna ja Pertti Niemist</w:t>
      </w:r>
      <w:r>
        <w:rPr>
          <w:color w:val="000000"/>
          <w:sz w:val="24"/>
          <w:szCs w:val="24"/>
        </w:rPr>
        <w:t>ö</w:t>
      </w:r>
      <w:r>
        <w:rPr>
          <w:color w:val="000000"/>
          <w:sz w:val="24"/>
          <w:szCs w:val="24"/>
        </w:rPr>
        <w:t>n kokoelma/H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meenlinnan taidemuseo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Helsingin kaupunginmuseo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Pietarsaaren kaupunginmuseo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Pohjanmaan museo, Vaasa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Kainuun museo, Kajaani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Saastamoisen s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>ti</w:t>
      </w:r>
      <w:r>
        <w:rPr>
          <w:color w:val="000000"/>
          <w:sz w:val="24"/>
          <w:szCs w:val="24"/>
        </w:rPr>
        <w:t>ö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Espoon kaupunki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Tampereen kaupunki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Hyvink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>n kaupunki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Kouvolan kaupunki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Mikkelin kaupunki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Raahen kaupunki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Haminan kaupunki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Lohjan kaupunki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Kankaanp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>n kaupunki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Lohjan kunta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Hailuodon kunta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Kuusamon kunta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Pirkkalan kunta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Mustasaaren kunta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Hanasaaren kulttuurikeskus, Espoo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Suomen Mitalitaiteen Kilta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Metallity</w:t>
      </w:r>
      <w:r>
        <w:rPr>
          <w:color w:val="000000"/>
          <w:sz w:val="24"/>
          <w:szCs w:val="24"/>
        </w:rPr>
        <w:t>ö</w:t>
      </w:r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en liitto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Sanomalehti Kalevan kokoelmat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Suomen Yhdyspankki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>st</w:t>
      </w:r>
      <w:r>
        <w:rPr>
          <w:color w:val="000000"/>
          <w:sz w:val="24"/>
          <w:szCs w:val="24"/>
        </w:rPr>
        <w:t>ö</w:t>
      </w:r>
      <w:r>
        <w:rPr>
          <w:color w:val="000000"/>
          <w:sz w:val="24"/>
          <w:szCs w:val="24"/>
        </w:rPr>
        <w:t>pankkien Keskus</w:t>
      </w:r>
      <w:r>
        <w:rPr>
          <w:color w:val="000000"/>
          <w:sz w:val="24"/>
          <w:szCs w:val="24"/>
        </w:rPr>
        <w:noBreakHyphen/>
        <w:t>Osake</w:t>
      </w:r>
      <w:r>
        <w:rPr>
          <w:color w:val="000000"/>
          <w:sz w:val="24"/>
          <w:szCs w:val="24"/>
        </w:rPr>
        <w:noBreakHyphen/>
        <w:t>Pankki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Oy ALKO Ab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i/>
          <w:iCs/>
          <w:color w:val="000000"/>
          <w:sz w:val="28"/>
          <w:szCs w:val="28"/>
        </w:rPr>
        <w:t>Ulkomailla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ö</w:t>
      </w:r>
      <w:r>
        <w:rPr>
          <w:color w:val="000000"/>
          <w:sz w:val="24"/>
          <w:szCs w:val="24"/>
        </w:rPr>
        <w:t>dert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ljen kaupunki, Ruotsi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Kuningas Kaarle Kustaa, Ruotsi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J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 xml:space="preserve">senyydet 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Suomen Kuvanveist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liitto ry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valimon puheenjohtaja 1978</w:t>
      </w:r>
      <w:r>
        <w:rPr>
          <w:color w:val="000000"/>
          <w:sz w:val="24"/>
          <w:szCs w:val="24"/>
        </w:rPr>
        <w:noBreakHyphen/>
        <w:t>82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johtokunnan varaj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sen 1979</w:t>
      </w:r>
      <w:r>
        <w:rPr>
          <w:color w:val="000000"/>
          <w:sz w:val="24"/>
          <w:szCs w:val="24"/>
        </w:rPr>
        <w:noBreakHyphen/>
        <w:t>82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kunniaj</w:t>
      </w:r>
      <w:r>
        <w:rPr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sen 2009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Helsingin Taiteilijaseura ry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Suomen Mitalitaiteen Kilta ry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Osuuskunta Forum Box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Op</w:t>
      </w:r>
      <w:r>
        <w:rPr>
          <w:i/>
          <w:iCs/>
          <w:color w:val="000000"/>
          <w:sz w:val="32"/>
          <w:szCs w:val="32"/>
        </w:rPr>
        <w:t>etusteht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>v</w:t>
      </w:r>
      <w:r>
        <w:rPr>
          <w:i/>
          <w:iCs/>
          <w:color w:val="000000"/>
          <w:sz w:val="32"/>
          <w:szCs w:val="32"/>
        </w:rPr>
        <w:t>ä</w:t>
      </w:r>
      <w:r>
        <w:rPr>
          <w:i/>
          <w:iCs/>
          <w:color w:val="000000"/>
          <w:sz w:val="32"/>
          <w:szCs w:val="32"/>
        </w:rPr>
        <w:t>t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1966</w:t>
      </w:r>
      <w:r>
        <w:rPr>
          <w:color w:val="000000"/>
          <w:sz w:val="24"/>
          <w:szCs w:val="24"/>
        </w:rPr>
        <w:noBreakHyphen/>
        <w:t xml:space="preserve">80 </w:t>
      </w:r>
      <w:r>
        <w:rPr>
          <w:color w:val="000000"/>
          <w:sz w:val="24"/>
          <w:szCs w:val="24"/>
        </w:rPr>
        <w:tab/>
        <w:t>Taideteollinen oppilaitos/korkeakoulu, yleinen sommittelu, plastinen sommittelu, kuvaamataidonopettajaosaston vt. yliopettaja, kuvanveistoty</w:t>
      </w:r>
      <w:r>
        <w:rPr>
          <w:color w:val="000000"/>
          <w:sz w:val="24"/>
          <w:szCs w:val="24"/>
        </w:rPr>
        <w:t>ö</w:t>
      </w:r>
      <w:r>
        <w:rPr>
          <w:color w:val="000000"/>
          <w:sz w:val="24"/>
          <w:szCs w:val="24"/>
        </w:rPr>
        <w:t>paja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1971</w:t>
      </w:r>
      <w:r>
        <w:rPr>
          <w:color w:val="000000"/>
          <w:sz w:val="24"/>
          <w:szCs w:val="24"/>
        </w:rPr>
        <w:noBreakHyphen/>
        <w:t xml:space="preserve">79 </w:t>
      </w:r>
      <w:r>
        <w:rPr>
          <w:color w:val="000000"/>
          <w:sz w:val="24"/>
          <w:szCs w:val="24"/>
        </w:rPr>
        <w:tab/>
        <w:t>Hailuodon taideleiri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i/>
          <w:iCs/>
          <w:color w:val="000000"/>
          <w:sz w:val="32"/>
          <w:szCs w:val="32"/>
        </w:rPr>
        <w:t>Muu toiminta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1980</w:t>
      </w:r>
      <w:r>
        <w:rPr>
          <w:color w:val="000000"/>
          <w:sz w:val="24"/>
          <w:szCs w:val="24"/>
        </w:rPr>
        <w:noBreakHyphen/>
        <w:t xml:space="preserve">84 </w:t>
      </w:r>
      <w:r>
        <w:rPr>
          <w:color w:val="000000"/>
          <w:sz w:val="24"/>
          <w:szCs w:val="24"/>
        </w:rPr>
        <w:tab/>
        <w:t>Taide lehden p</w:t>
      </w:r>
      <w:r>
        <w:rPr>
          <w:color w:val="000000"/>
          <w:sz w:val="24"/>
          <w:szCs w:val="24"/>
        </w:rPr>
        <w:t>ää</w:t>
      </w:r>
      <w:r>
        <w:rPr>
          <w:color w:val="000000"/>
          <w:sz w:val="24"/>
          <w:szCs w:val="24"/>
        </w:rPr>
        <w:t>toimittaja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i/>
          <w:iCs/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i/>
          <w:iCs/>
          <w:color w:val="000000"/>
          <w:sz w:val="32"/>
          <w:szCs w:val="32"/>
        </w:rPr>
        <w:t>Osoite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Karhunkaatajantie 14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00800 Helsinki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Puhelin  040-7561501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hyperlink r:id="rId6" w:history="1">
        <w:r>
          <w:rPr>
            <w:color w:val="0000FF"/>
            <w:sz w:val="24"/>
            <w:szCs w:val="24"/>
            <w:u w:val="single"/>
          </w:rPr>
          <w:t>pirkko.nukari@kolumbus.fi</w:t>
        </w:r>
      </w:hyperlink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www.pirkkonukari.fi</w:t>
      </w:r>
    </w:p>
    <w:p w:rsidR="00000000" w:rsidRDefault="008A0A2D">
      <w:pPr>
        <w:tabs>
          <w:tab w:val="left" w:pos="1358"/>
          <w:tab w:val="left" w:pos="2266"/>
          <w:tab w:val="left" w:pos="3400"/>
          <w:tab w:val="left" w:pos="5345"/>
          <w:tab w:val="left" w:pos="6642"/>
        </w:tabs>
        <w:ind w:left="1358" w:hanging="1358"/>
        <w:rPr>
          <w:color w:val="000000"/>
          <w:sz w:val="24"/>
          <w:szCs w:val="24"/>
        </w:rPr>
      </w:pPr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A0A2D">
      <w:r>
        <w:separator/>
      </w:r>
    </w:p>
  </w:endnote>
  <w:endnote w:type="continuationSeparator" w:id="0">
    <w:p w:rsidR="00000000" w:rsidRDefault="008A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0A2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A0A2D">
      <w:r>
        <w:separator/>
      </w:r>
    </w:p>
  </w:footnote>
  <w:footnote w:type="continuationSeparator" w:id="0">
    <w:p w:rsidR="00000000" w:rsidRDefault="008A0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0A2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A0A2D"/>
    <w:rsid w:val="008A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rkko.nukari@kolumbus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Junno Kukka</dc:creator>
  <cp:lastModifiedBy>Junno Kukka</cp:lastModifiedBy>
  <cp:revision>2</cp:revision>
  <dcterms:created xsi:type="dcterms:W3CDTF">2011-09-05T10:25:00Z</dcterms:created>
  <dcterms:modified xsi:type="dcterms:W3CDTF">2011-09-05T10:25:00Z</dcterms:modified>
</cp:coreProperties>
</file>